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2B68" w14:textId="2A39C3E3" w:rsidR="00CF2C83" w:rsidRPr="00C253C8" w:rsidRDefault="00CF2C83" w:rsidP="00C253C8">
      <w:pPr>
        <w:spacing w:after="80"/>
        <w:rPr>
          <w:rFonts w:ascii="Tahoma" w:hAnsi="Tahoma" w:cs="Tahoma"/>
          <w:bCs/>
        </w:rPr>
      </w:pPr>
      <w:r w:rsidRPr="00C253C8">
        <w:rPr>
          <w:rFonts w:ascii="Tahoma" w:hAnsi="Tahoma" w:cs="Tahoma"/>
          <w:bCs/>
        </w:rPr>
        <w:t xml:space="preserve">Załącznik nr </w:t>
      </w:r>
      <w:r w:rsidR="00F2795C">
        <w:rPr>
          <w:rFonts w:ascii="Tahoma" w:hAnsi="Tahoma" w:cs="Tahoma"/>
          <w:bCs/>
        </w:rPr>
        <w:t>4</w:t>
      </w:r>
      <w:r w:rsidRPr="00C253C8">
        <w:rPr>
          <w:rFonts w:ascii="Tahoma" w:hAnsi="Tahoma" w:cs="Tahoma"/>
          <w:bCs/>
        </w:rPr>
        <w:t xml:space="preserve"> do SWZ</w:t>
      </w:r>
    </w:p>
    <w:p w14:paraId="06CC1EA9" w14:textId="6F1C9161" w:rsidR="00CF2C83" w:rsidRPr="00C253C8" w:rsidRDefault="00CF2C83" w:rsidP="00C253C8">
      <w:pPr>
        <w:spacing w:after="80"/>
        <w:rPr>
          <w:rFonts w:ascii="Tahoma" w:hAnsi="Tahoma" w:cs="Tahoma"/>
          <w:bCs/>
        </w:rPr>
      </w:pPr>
    </w:p>
    <w:p w14:paraId="360234A5" w14:textId="77777777" w:rsidR="009F706A" w:rsidRPr="00C253C8" w:rsidRDefault="009F706A" w:rsidP="00C253C8">
      <w:pPr>
        <w:spacing w:after="80"/>
        <w:rPr>
          <w:rFonts w:ascii="Tahoma" w:hAnsi="Tahoma" w:cs="Tahoma"/>
          <w:bCs/>
        </w:rPr>
      </w:pPr>
    </w:p>
    <w:p w14:paraId="7FC23F9E" w14:textId="6093B789" w:rsidR="00631BE8" w:rsidRPr="00C253C8" w:rsidRDefault="00CF2C83" w:rsidP="00C253C8">
      <w:pPr>
        <w:shd w:val="clear" w:color="auto" w:fill="D9D9D9" w:themeFill="background1" w:themeFillShade="D9"/>
        <w:spacing w:after="80"/>
        <w:rPr>
          <w:rFonts w:ascii="Tahoma" w:hAnsi="Tahoma" w:cs="Tahoma"/>
          <w:b/>
        </w:rPr>
      </w:pPr>
      <w:r w:rsidRPr="00C253C8">
        <w:rPr>
          <w:rFonts w:ascii="Tahoma" w:hAnsi="Tahoma" w:cs="Tahoma"/>
          <w:b/>
        </w:rPr>
        <w:t xml:space="preserve">OŚWIADCZENIE </w:t>
      </w:r>
      <w:r w:rsidR="005C77E9" w:rsidRPr="00C253C8">
        <w:rPr>
          <w:rFonts w:ascii="Tahoma" w:hAnsi="Tahoma" w:cs="Tahoma"/>
          <w:b/>
        </w:rPr>
        <w:t>O AKTUALNOŚCI INFORMACJI ZAWARTYCH W OŚWIADCZENIU</w:t>
      </w:r>
      <w:r w:rsidR="00457F95" w:rsidRPr="00C253C8">
        <w:rPr>
          <w:rFonts w:ascii="Tahoma" w:hAnsi="Tahoma" w:cs="Tahoma"/>
          <w:b/>
        </w:rPr>
        <w:t>, O KTÓRYM MOWA W ART. 125 UST. 1 USTAW PZP</w:t>
      </w:r>
    </w:p>
    <w:p w14:paraId="0554EF52" w14:textId="109002A5" w:rsidR="00CF2C83" w:rsidRPr="00C253C8" w:rsidRDefault="00CF2C83" w:rsidP="00C253C8">
      <w:pPr>
        <w:shd w:val="clear" w:color="auto" w:fill="D9D9D9" w:themeFill="background1" w:themeFillShade="D9"/>
        <w:spacing w:after="80"/>
        <w:rPr>
          <w:rFonts w:ascii="Tahoma" w:hAnsi="Tahoma" w:cs="Tahoma"/>
          <w:bCs/>
        </w:rPr>
      </w:pPr>
      <w:r w:rsidRPr="00C253C8">
        <w:rPr>
          <w:rFonts w:ascii="Tahoma" w:hAnsi="Tahoma" w:cs="Tahoma"/>
          <w:bCs/>
        </w:rPr>
        <w:t xml:space="preserve">składane na podstawie </w:t>
      </w:r>
      <w:r w:rsidR="005C77E9" w:rsidRPr="00C253C8">
        <w:rPr>
          <w:rFonts w:ascii="Tahoma" w:hAnsi="Tahoma" w:cs="Tahoma"/>
          <w:bCs/>
        </w:rPr>
        <w:t>Rozporządzenia Ministra Rozwoju, Pracy i Technologii z dnia 23 grudnia 2020r. w sprawie podmiotowych środków dowodowych oraz innych dokumentów lub oświadczeń, jakich może żądać zamawiający od wykonawcy</w:t>
      </w:r>
    </w:p>
    <w:p w14:paraId="5C7AAB17" w14:textId="65991327" w:rsidR="009F706A" w:rsidRPr="00C253C8" w:rsidRDefault="009F706A" w:rsidP="00C253C8">
      <w:pPr>
        <w:spacing w:after="80"/>
        <w:rPr>
          <w:rFonts w:ascii="Tahoma" w:hAnsi="Tahoma" w:cs="Tahoma"/>
          <w:bCs/>
        </w:rPr>
      </w:pPr>
    </w:p>
    <w:p w14:paraId="3C80B661" w14:textId="77777777" w:rsidR="009A0611" w:rsidRPr="00C253C8" w:rsidRDefault="009A0611" w:rsidP="00C253C8">
      <w:pPr>
        <w:spacing w:after="80"/>
        <w:rPr>
          <w:rFonts w:ascii="Tahoma" w:hAnsi="Tahoma" w:cs="Tahoma"/>
          <w:bCs/>
        </w:rPr>
      </w:pPr>
    </w:p>
    <w:p w14:paraId="266DC819" w14:textId="05C2D835" w:rsidR="00CF2C83" w:rsidRPr="00C253C8" w:rsidRDefault="00CF2C83" w:rsidP="00C253C8">
      <w:pPr>
        <w:shd w:val="clear" w:color="auto" w:fill="D9D9D9" w:themeFill="background1" w:themeFillShade="D9"/>
        <w:spacing w:after="80"/>
        <w:rPr>
          <w:rFonts w:ascii="Tahoma" w:hAnsi="Tahoma" w:cs="Tahoma"/>
          <w:b/>
        </w:rPr>
      </w:pPr>
      <w:r w:rsidRPr="00C253C8">
        <w:rPr>
          <w:rFonts w:ascii="Tahoma" w:hAnsi="Tahoma" w:cs="Tahoma"/>
          <w:b/>
          <w:highlight w:val="lightGray"/>
        </w:rPr>
        <w:t xml:space="preserve">DOTYCZĄCE </w:t>
      </w:r>
      <w:r w:rsidR="00BA7999" w:rsidRPr="00C253C8">
        <w:rPr>
          <w:rFonts w:ascii="Tahoma" w:hAnsi="Tahoma" w:cs="Tahoma"/>
          <w:b/>
          <w:highlight w:val="lightGray"/>
        </w:rPr>
        <w:t>BRAKU PODSTAW DO WYKLUCZENIA</w:t>
      </w:r>
      <w:r w:rsidRPr="00C253C8">
        <w:rPr>
          <w:rFonts w:ascii="Tahoma" w:hAnsi="Tahoma" w:cs="Tahoma"/>
          <w:b/>
          <w:highlight w:val="lightGray"/>
        </w:rPr>
        <w:t xml:space="preserve"> </w:t>
      </w:r>
    </w:p>
    <w:p w14:paraId="5E457E4A" w14:textId="7EAC86BE" w:rsidR="005C77E9" w:rsidRPr="00C253C8" w:rsidRDefault="00CF2C83" w:rsidP="00C253C8">
      <w:pPr>
        <w:spacing w:after="80"/>
        <w:rPr>
          <w:rFonts w:ascii="Tahoma" w:hAnsi="Tahoma" w:cs="Tahoma"/>
          <w:bCs/>
        </w:rPr>
      </w:pPr>
      <w:r w:rsidRPr="00C253C8">
        <w:rPr>
          <w:rFonts w:ascii="Tahoma" w:hAnsi="Tahoma" w:cs="Tahoma"/>
          <w:bCs/>
        </w:rPr>
        <w:t xml:space="preserve">Oświadczam, że </w:t>
      </w:r>
      <w:r w:rsidR="005C77E9" w:rsidRPr="00C253C8">
        <w:rPr>
          <w:rFonts w:ascii="Tahoma" w:hAnsi="Tahoma" w:cs="Tahoma"/>
          <w:bCs/>
        </w:rPr>
        <w:t>informacje zawarte w oświadczeniu</w:t>
      </w:r>
      <w:r w:rsidR="00457F95" w:rsidRPr="00C253C8">
        <w:rPr>
          <w:rFonts w:ascii="Tahoma" w:hAnsi="Tahoma" w:cs="Tahoma"/>
          <w:bCs/>
        </w:rPr>
        <w:t xml:space="preserve">, </w:t>
      </w:r>
      <w:bookmarkStart w:id="0" w:name="_Hlk88808685"/>
      <w:r w:rsidR="00457F95" w:rsidRPr="00C253C8">
        <w:rPr>
          <w:rFonts w:ascii="Tahoma" w:hAnsi="Tahoma" w:cs="Tahoma"/>
          <w:bCs/>
        </w:rPr>
        <w:t xml:space="preserve">o którym mowa w art. 125 ust. 1 ustaw </w:t>
      </w:r>
      <w:proofErr w:type="spellStart"/>
      <w:r w:rsidR="00457F95" w:rsidRPr="00C253C8">
        <w:rPr>
          <w:rFonts w:ascii="Tahoma" w:hAnsi="Tahoma" w:cs="Tahoma"/>
          <w:bCs/>
        </w:rPr>
        <w:t>Pzp</w:t>
      </w:r>
      <w:bookmarkEnd w:id="0"/>
      <w:proofErr w:type="spellEnd"/>
      <w:r w:rsidR="00457F95" w:rsidRPr="00C253C8">
        <w:rPr>
          <w:rFonts w:ascii="Tahoma" w:hAnsi="Tahoma" w:cs="Tahoma"/>
          <w:bCs/>
        </w:rPr>
        <w:t xml:space="preserve">, </w:t>
      </w:r>
      <w:r w:rsidR="00C253C8" w:rsidRPr="00C253C8">
        <w:rPr>
          <w:rFonts w:ascii="Tahoma" w:hAnsi="Tahoma" w:cs="Tahoma"/>
          <w:bCs/>
        </w:rPr>
        <w:t>dotyczące braku podstaw do wykluczenia z postepowania s</w:t>
      </w:r>
      <w:r w:rsidR="005C77E9" w:rsidRPr="00C253C8">
        <w:rPr>
          <w:rFonts w:ascii="Tahoma" w:hAnsi="Tahoma" w:cs="Tahoma"/>
          <w:bCs/>
        </w:rPr>
        <w:t>ą aktualne.</w:t>
      </w:r>
    </w:p>
    <w:p w14:paraId="2015FE93" w14:textId="06D41B55" w:rsidR="005C77E9" w:rsidRPr="00C253C8" w:rsidRDefault="005C77E9" w:rsidP="00C253C8">
      <w:pPr>
        <w:spacing w:after="80"/>
        <w:rPr>
          <w:rFonts w:ascii="Tahoma" w:hAnsi="Tahoma" w:cs="Tahoma"/>
          <w:bCs/>
        </w:rPr>
      </w:pPr>
    </w:p>
    <w:p w14:paraId="4F303209" w14:textId="77777777" w:rsidR="00CF2C83" w:rsidRPr="00C253C8" w:rsidRDefault="00CF2C83" w:rsidP="00C253C8">
      <w:pPr>
        <w:pStyle w:val="Akapitzlist"/>
        <w:spacing w:before="0" w:beforeAutospacing="0" w:after="80" w:afterAutospacing="0"/>
        <w:contextualSpacing w:val="0"/>
        <w:rPr>
          <w:rFonts w:ascii="Tahoma" w:hAnsi="Tahoma" w:cs="Tahoma"/>
          <w:bCs/>
        </w:rPr>
      </w:pPr>
    </w:p>
    <w:p w14:paraId="4B980CD2" w14:textId="77777777" w:rsidR="00CF2C83" w:rsidRPr="00C253C8" w:rsidRDefault="00CF2C83" w:rsidP="00C253C8">
      <w:pPr>
        <w:spacing w:after="80"/>
        <w:rPr>
          <w:rFonts w:ascii="Tahoma" w:hAnsi="Tahoma" w:cs="Tahoma"/>
          <w:bCs/>
        </w:rPr>
      </w:pPr>
    </w:p>
    <w:p w14:paraId="2330AB95" w14:textId="528DCB59" w:rsidR="00CF2C83" w:rsidRPr="00C253C8" w:rsidRDefault="00CF2C83" w:rsidP="00C253C8">
      <w:pPr>
        <w:spacing w:after="80"/>
        <w:ind w:left="4248" w:firstLine="708"/>
        <w:rPr>
          <w:rFonts w:ascii="Tahoma" w:hAnsi="Tahoma" w:cs="Tahoma"/>
          <w:bCs/>
        </w:rPr>
      </w:pPr>
    </w:p>
    <w:p w14:paraId="1D333E0F" w14:textId="05328CF2" w:rsidR="00CF2C83" w:rsidRPr="00C253C8" w:rsidRDefault="002423CF" w:rsidP="00C253C8">
      <w:pPr>
        <w:spacing w:after="80"/>
        <w:ind w:left="4248"/>
        <w:rPr>
          <w:rFonts w:ascii="Tahoma" w:hAnsi="Tahoma" w:cs="Tahoma"/>
          <w:bCs/>
          <w:i/>
          <w:iCs/>
        </w:rPr>
      </w:pPr>
      <w:r w:rsidRPr="00C253C8">
        <w:rPr>
          <w:rFonts w:ascii="Tahoma" w:hAnsi="Tahoma" w:cs="Tahoma"/>
          <w:bCs/>
          <w:i/>
          <w:iCs/>
        </w:rPr>
        <w:t>/kwalifikowany podpis elektroniczny</w:t>
      </w:r>
      <w:r w:rsidR="00F2795C">
        <w:rPr>
          <w:rFonts w:ascii="Tahoma" w:hAnsi="Tahoma" w:cs="Tahoma"/>
          <w:bCs/>
          <w:i/>
          <w:iCs/>
        </w:rPr>
        <w:t>, podpis zaufany lub osobisty</w:t>
      </w:r>
      <w:r w:rsidRPr="00C253C8">
        <w:rPr>
          <w:rFonts w:ascii="Tahoma" w:hAnsi="Tahoma" w:cs="Tahoma"/>
          <w:bCs/>
          <w:i/>
          <w:iCs/>
        </w:rPr>
        <w:t xml:space="preserve"> osoby uprawnionej do reprezentacji Wykonawcy/</w:t>
      </w:r>
    </w:p>
    <w:p w14:paraId="6ABDA8D1" w14:textId="2CE56B8A" w:rsidR="00EF09AB" w:rsidRPr="00C253C8" w:rsidRDefault="00EF09AB" w:rsidP="00C253C8">
      <w:pPr>
        <w:rPr>
          <w:rFonts w:ascii="Tahoma" w:hAnsi="Tahoma" w:cs="Tahoma"/>
          <w:bCs/>
        </w:rPr>
      </w:pPr>
    </w:p>
    <w:p w14:paraId="785B53F0" w14:textId="62B010FA" w:rsidR="00EF09AB" w:rsidRPr="00C253C8" w:rsidRDefault="00EF09AB" w:rsidP="00C253C8">
      <w:pPr>
        <w:rPr>
          <w:rFonts w:ascii="Tahoma" w:hAnsi="Tahoma" w:cs="Tahoma"/>
          <w:bCs/>
        </w:rPr>
      </w:pPr>
    </w:p>
    <w:p w14:paraId="17882B27" w14:textId="5DEC32F6" w:rsidR="00EF09AB" w:rsidRPr="00C253C8" w:rsidRDefault="00EF09AB" w:rsidP="00C253C8">
      <w:pPr>
        <w:rPr>
          <w:rFonts w:ascii="Tahoma" w:hAnsi="Tahoma" w:cs="Tahoma"/>
          <w:bCs/>
        </w:rPr>
      </w:pPr>
    </w:p>
    <w:p w14:paraId="496BDF42" w14:textId="4A60C34A" w:rsidR="00EF09AB" w:rsidRPr="00C253C8" w:rsidRDefault="00EF09AB" w:rsidP="00C253C8">
      <w:pPr>
        <w:rPr>
          <w:rFonts w:ascii="Tahoma" w:hAnsi="Tahoma" w:cs="Tahoma"/>
          <w:bCs/>
        </w:rPr>
      </w:pPr>
    </w:p>
    <w:p w14:paraId="7D30BF54" w14:textId="5228E45D" w:rsidR="00EF09AB" w:rsidRPr="00C253C8" w:rsidRDefault="00EF09AB" w:rsidP="00C253C8">
      <w:pPr>
        <w:rPr>
          <w:rFonts w:ascii="Tahoma" w:hAnsi="Tahoma" w:cs="Tahoma"/>
          <w:bCs/>
        </w:rPr>
      </w:pPr>
    </w:p>
    <w:p w14:paraId="05CD9E87" w14:textId="3C47533F" w:rsidR="00EF09AB" w:rsidRPr="00C253C8" w:rsidRDefault="00EF09AB" w:rsidP="00C253C8">
      <w:pPr>
        <w:rPr>
          <w:rFonts w:ascii="Tahoma" w:hAnsi="Tahoma" w:cs="Tahoma"/>
          <w:bCs/>
        </w:rPr>
      </w:pPr>
    </w:p>
    <w:p w14:paraId="17516631" w14:textId="28CA1229" w:rsidR="00EF09AB" w:rsidRPr="00C253C8" w:rsidRDefault="00EF09AB" w:rsidP="00C253C8">
      <w:pPr>
        <w:rPr>
          <w:rFonts w:ascii="Tahoma" w:hAnsi="Tahoma" w:cs="Tahoma"/>
          <w:bCs/>
        </w:rPr>
      </w:pPr>
    </w:p>
    <w:p w14:paraId="6B2776C0" w14:textId="64038501" w:rsidR="00EF09AB" w:rsidRPr="00C253C8" w:rsidRDefault="00EF09AB" w:rsidP="00C253C8">
      <w:pPr>
        <w:rPr>
          <w:rFonts w:ascii="Tahoma" w:hAnsi="Tahoma" w:cs="Tahoma"/>
          <w:bCs/>
        </w:rPr>
      </w:pPr>
    </w:p>
    <w:p w14:paraId="76126EDF" w14:textId="3C34565A" w:rsidR="00EF09AB" w:rsidRPr="00C253C8" w:rsidRDefault="00EF09AB" w:rsidP="00C253C8">
      <w:pPr>
        <w:rPr>
          <w:rFonts w:ascii="Tahoma" w:hAnsi="Tahoma" w:cs="Tahoma"/>
          <w:bCs/>
        </w:rPr>
      </w:pPr>
    </w:p>
    <w:p w14:paraId="3EE17F8E" w14:textId="6BE741A6" w:rsidR="00EF09AB" w:rsidRPr="00C253C8" w:rsidRDefault="00EF09AB" w:rsidP="00C253C8">
      <w:pPr>
        <w:rPr>
          <w:rFonts w:ascii="Tahoma" w:hAnsi="Tahoma" w:cs="Tahoma"/>
          <w:bCs/>
        </w:rPr>
      </w:pPr>
    </w:p>
    <w:p w14:paraId="21CE800F" w14:textId="0A137194" w:rsidR="00EF09AB" w:rsidRPr="00C253C8" w:rsidRDefault="00EF09AB" w:rsidP="00C253C8">
      <w:pPr>
        <w:rPr>
          <w:rFonts w:ascii="Tahoma" w:hAnsi="Tahoma" w:cs="Tahoma"/>
          <w:bCs/>
        </w:rPr>
      </w:pPr>
    </w:p>
    <w:p w14:paraId="26F90219" w14:textId="39D24FED" w:rsidR="00EF09AB" w:rsidRPr="00C253C8" w:rsidRDefault="00EF09AB" w:rsidP="00C253C8">
      <w:pPr>
        <w:rPr>
          <w:rFonts w:ascii="Tahoma" w:hAnsi="Tahoma" w:cs="Tahoma"/>
          <w:bCs/>
          <w:i/>
          <w:iCs/>
        </w:rPr>
      </w:pPr>
    </w:p>
    <w:p w14:paraId="5450FE94" w14:textId="4243588B" w:rsidR="00EF09AB" w:rsidRPr="00C253C8" w:rsidRDefault="00EF09AB" w:rsidP="00C253C8">
      <w:pPr>
        <w:tabs>
          <w:tab w:val="left" w:pos="3090"/>
        </w:tabs>
        <w:rPr>
          <w:rFonts w:ascii="Tahoma" w:hAnsi="Tahoma" w:cs="Tahoma"/>
          <w:bCs/>
        </w:rPr>
      </w:pPr>
      <w:r w:rsidRPr="00C253C8">
        <w:rPr>
          <w:rFonts w:ascii="Tahoma" w:hAnsi="Tahoma" w:cs="Tahoma"/>
          <w:bCs/>
        </w:rPr>
        <w:tab/>
      </w:r>
    </w:p>
    <w:sectPr w:rsidR="00EF09AB" w:rsidRPr="00C253C8" w:rsidSect="008341CB">
      <w:footerReference w:type="even" r:id="rId8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E10B4" w14:textId="77777777" w:rsidR="00780A11" w:rsidRDefault="00780A11">
      <w:r>
        <w:separator/>
      </w:r>
    </w:p>
  </w:endnote>
  <w:endnote w:type="continuationSeparator" w:id="0">
    <w:p w14:paraId="600EFE1B" w14:textId="77777777" w:rsidR="00780A11" w:rsidRDefault="00780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817C6" w14:textId="77777777" w:rsidR="00780A11" w:rsidRDefault="00780A11">
      <w:r>
        <w:separator/>
      </w:r>
    </w:p>
  </w:footnote>
  <w:footnote w:type="continuationSeparator" w:id="0">
    <w:p w14:paraId="253D32A4" w14:textId="77777777" w:rsidR="00780A11" w:rsidRDefault="00780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D2B7B"/>
    <w:multiLevelType w:val="hybridMultilevel"/>
    <w:tmpl w:val="ACBE7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54D5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5D6F40"/>
    <w:multiLevelType w:val="hybridMultilevel"/>
    <w:tmpl w:val="9514A9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5836B5"/>
    <w:multiLevelType w:val="hybridMultilevel"/>
    <w:tmpl w:val="E3F0219A"/>
    <w:lvl w:ilvl="0" w:tplc="7B9C9E9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3F60D8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FCF1E91"/>
    <w:multiLevelType w:val="multilevel"/>
    <w:tmpl w:val="BC3AA9E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70B4D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16CC4A02"/>
    <w:multiLevelType w:val="hybridMultilevel"/>
    <w:tmpl w:val="AD8C842C"/>
    <w:lvl w:ilvl="0" w:tplc="A4609FE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643AC"/>
    <w:multiLevelType w:val="hybridMultilevel"/>
    <w:tmpl w:val="965A8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54593A"/>
    <w:multiLevelType w:val="hybridMultilevel"/>
    <w:tmpl w:val="B8145A1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D7F4584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B556D4"/>
    <w:multiLevelType w:val="hybridMultilevel"/>
    <w:tmpl w:val="10FCE2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CF37CE"/>
    <w:multiLevelType w:val="hybridMultilevel"/>
    <w:tmpl w:val="C8748252"/>
    <w:lvl w:ilvl="0" w:tplc="75000F7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F1746F"/>
    <w:multiLevelType w:val="hybridMultilevel"/>
    <w:tmpl w:val="71F08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344EEE1E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6B808BA0">
      <w:start w:val="1"/>
      <w:numFmt w:val="upperRoman"/>
      <w:lvlText w:val="%4."/>
      <w:lvlJc w:val="left"/>
      <w:pPr>
        <w:ind w:left="338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D46A12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E1818C9"/>
    <w:multiLevelType w:val="hybridMultilevel"/>
    <w:tmpl w:val="064AB5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F4D4FBE"/>
    <w:multiLevelType w:val="hybridMultilevel"/>
    <w:tmpl w:val="C188F4D2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742CB"/>
    <w:multiLevelType w:val="multilevel"/>
    <w:tmpl w:val="499E8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B27399"/>
    <w:multiLevelType w:val="multilevel"/>
    <w:tmpl w:val="87987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70BE"/>
    <w:multiLevelType w:val="hybridMultilevel"/>
    <w:tmpl w:val="1528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F028C"/>
    <w:multiLevelType w:val="hybridMultilevel"/>
    <w:tmpl w:val="C1F802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FB596C"/>
    <w:multiLevelType w:val="hybridMultilevel"/>
    <w:tmpl w:val="A7A8416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A1A35B1"/>
    <w:multiLevelType w:val="hybridMultilevel"/>
    <w:tmpl w:val="E91C5F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3AF800BE"/>
    <w:multiLevelType w:val="hybridMultilevel"/>
    <w:tmpl w:val="4C00E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A269CE"/>
    <w:multiLevelType w:val="hybridMultilevel"/>
    <w:tmpl w:val="BC3AA9EC"/>
    <w:lvl w:ilvl="0" w:tplc="4AF2AE3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97121"/>
    <w:multiLevelType w:val="hybridMultilevel"/>
    <w:tmpl w:val="88A49C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7A678C3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8" w15:restartNumberingAfterBreak="0">
    <w:nsid w:val="4BF5331A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EAB2A17"/>
    <w:multiLevelType w:val="hybridMultilevel"/>
    <w:tmpl w:val="C52E2884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0" w15:restartNumberingAfterBreak="0">
    <w:nsid w:val="50187726"/>
    <w:multiLevelType w:val="hybridMultilevel"/>
    <w:tmpl w:val="792ACBD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0EE7F60"/>
    <w:multiLevelType w:val="hybridMultilevel"/>
    <w:tmpl w:val="6CC2C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623D4"/>
    <w:multiLevelType w:val="hybridMultilevel"/>
    <w:tmpl w:val="7D9891DE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821A06"/>
    <w:multiLevelType w:val="hybridMultilevel"/>
    <w:tmpl w:val="5B484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E23E72"/>
    <w:multiLevelType w:val="hybridMultilevel"/>
    <w:tmpl w:val="14ECE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FD4536"/>
    <w:multiLevelType w:val="hybridMultilevel"/>
    <w:tmpl w:val="86FE2A5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568B627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9752D0B"/>
    <w:multiLevelType w:val="hybridMultilevel"/>
    <w:tmpl w:val="A4DC0084"/>
    <w:lvl w:ilvl="0" w:tplc="8D487E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5A496C4E"/>
    <w:multiLevelType w:val="hybridMultilevel"/>
    <w:tmpl w:val="519AFD06"/>
    <w:lvl w:ilvl="0" w:tplc="38300F32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BA80634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E953FD"/>
    <w:multiLevelType w:val="hybridMultilevel"/>
    <w:tmpl w:val="8CA66020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B734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6C0D7707"/>
    <w:multiLevelType w:val="hybridMultilevel"/>
    <w:tmpl w:val="3C04D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E23462"/>
    <w:multiLevelType w:val="hybridMultilevel"/>
    <w:tmpl w:val="993AEEBC"/>
    <w:lvl w:ilvl="0" w:tplc="F0D6DB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2975D96"/>
    <w:multiLevelType w:val="hybridMultilevel"/>
    <w:tmpl w:val="5AC6F53C"/>
    <w:lvl w:ilvl="0" w:tplc="EA6CBB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D41F46"/>
    <w:multiLevelType w:val="hybridMultilevel"/>
    <w:tmpl w:val="561A8150"/>
    <w:lvl w:ilvl="0" w:tplc="3530F71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8E500D"/>
    <w:multiLevelType w:val="hybridMultilevel"/>
    <w:tmpl w:val="72F6D0C0"/>
    <w:lvl w:ilvl="0" w:tplc="21D44452">
      <w:start w:val="1"/>
      <w:numFmt w:val="decimal"/>
      <w:lvlText w:val="%1)"/>
      <w:lvlJc w:val="left"/>
      <w:pPr>
        <w:ind w:left="890" w:hanging="5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7D371B"/>
    <w:multiLevelType w:val="hybridMultilevel"/>
    <w:tmpl w:val="99721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316191">
    <w:abstractNumId w:val="28"/>
  </w:num>
  <w:num w:numId="2" w16cid:durableId="787359647">
    <w:abstractNumId w:val="6"/>
  </w:num>
  <w:num w:numId="3" w16cid:durableId="368725360">
    <w:abstractNumId w:val="27"/>
  </w:num>
  <w:num w:numId="4" w16cid:durableId="259333933">
    <w:abstractNumId w:val="15"/>
  </w:num>
  <w:num w:numId="5" w16cid:durableId="1940409317">
    <w:abstractNumId w:val="4"/>
  </w:num>
  <w:num w:numId="6" w16cid:durableId="1752192157">
    <w:abstractNumId w:val="10"/>
  </w:num>
  <w:num w:numId="7" w16cid:durableId="43070841">
    <w:abstractNumId w:val="18"/>
  </w:num>
  <w:num w:numId="8" w16cid:durableId="170684904">
    <w:abstractNumId w:val="19"/>
  </w:num>
  <w:num w:numId="9" w16cid:durableId="1588419634">
    <w:abstractNumId w:val="16"/>
  </w:num>
  <w:num w:numId="10" w16cid:durableId="2099785508">
    <w:abstractNumId w:val="38"/>
  </w:num>
  <w:num w:numId="11" w16cid:durableId="1907497343">
    <w:abstractNumId w:val="12"/>
  </w:num>
  <w:num w:numId="12" w16cid:durableId="1968929491">
    <w:abstractNumId w:val="45"/>
  </w:num>
  <w:num w:numId="13" w16cid:durableId="1336764827">
    <w:abstractNumId w:val="22"/>
  </w:num>
  <w:num w:numId="14" w16cid:durableId="372779121">
    <w:abstractNumId w:val="25"/>
  </w:num>
  <w:num w:numId="15" w16cid:durableId="1171916585">
    <w:abstractNumId w:val="5"/>
  </w:num>
  <w:num w:numId="16" w16cid:durableId="1484396942">
    <w:abstractNumId w:val="40"/>
  </w:num>
  <w:num w:numId="17" w16cid:durableId="384259827">
    <w:abstractNumId w:val="3"/>
  </w:num>
  <w:num w:numId="18" w16cid:durableId="456293914">
    <w:abstractNumId w:val="17"/>
  </w:num>
  <w:num w:numId="19" w16cid:durableId="1251768383">
    <w:abstractNumId w:val="32"/>
  </w:num>
  <w:num w:numId="20" w16cid:durableId="376928869">
    <w:abstractNumId w:val="36"/>
  </w:num>
  <w:num w:numId="21" w16cid:durableId="1336151187">
    <w:abstractNumId w:val="1"/>
  </w:num>
  <w:num w:numId="22" w16cid:durableId="895360671">
    <w:abstractNumId w:val="41"/>
  </w:num>
  <w:num w:numId="23" w16cid:durableId="120924990">
    <w:abstractNumId w:val="0"/>
  </w:num>
  <w:num w:numId="24" w16cid:durableId="1409034962">
    <w:abstractNumId w:val="23"/>
  </w:num>
  <w:num w:numId="25" w16cid:durableId="2038315192">
    <w:abstractNumId w:val="21"/>
  </w:num>
  <w:num w:numId="26" w16cid:durableId="1151562352">
    <w:abstractNumId w:val="2"/>
  </w:num>
  <w:num w:numId="27" w16cid:durableId="905258990">
    <w:abstractNumId w:val="7"/>
  </w:num>
  <w:num w:numId="28" w16cid:durableId="499739024">
    <w:abstractNumId w:val="30"/>
  </w:num>
  <w:num w:numId="29" w16cid:durableId="1435860053">
    <w:abstractNumId w:val="37"/>
  </w:num>
  <w:num w:numId="30" w16cid:durableId="1458717242">
    <w:abstractNumId w:val="11"/>
  </w:num>
  <w:num w:numId="31" w16cid:durableId="492766901">
    <w:abstractNumId w:val="26"/>
  </w:num>
  <w:num w:numId="32" w16cid:durableId="2045985091">
    <w:abstractNumId w:val="9"/>
  </w:num>
  <w:num w:numId="33" w16cid:durableId="1916282142">
    <w:abstractNumId w:val="35"/>
  </w:num>
  <w:num w:numId="34" w16cid:durableId="1958217835">
    <w:abstractNumId w:val="47"/>
  </w:num>
  <w:num w:numId="35" w16cid:durableId="1270239676">
    <w:abstractNumId w:val="34"/>
  </w:num>
  <w:num w:numId="36" w16cid:durableId="950554158">
    <w:abstractNumId w:val="29"/>
  </w:num>
  <w:num w:numId="37" w16cid:durableId="2083139982">
    <w:abstractNumId w:val="42"/>
  </w:num>
  <w:num w:numId="38" w16cid:durableId="2107117341">
    <w:abstractNumId w:val="33"/>
  </w:num>
  <w:num w:numId="39" w16cid:durableId="1838307367">
    <w:abstractNumId w:val="8"/>
  </w:num>
  <w:num w:numId="40" w16cid:durableId="826478008">
    <w:abstractNumId w:val="20"/>
  </w:num>
  <w:num w:numId="41" w16cid:durableId="828208281">
    <w:abstractNumId w:val="31"/>
  </w:num>
  <w:num w:numId="42" w16cid:durableId="83480355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817333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43713430">
    <w:abstractNumId w:val="13"/>
  </w:num>
  <w:num w:numId="45" w16cid:durableId="1465613638">
    <w:abstractNumId w:val="24"/>
  </w:num>
  <w:num w:numId="46" w16cid:durableId="13114362">
    <w:abstractNumId w:val="46"/>
  </w:num>
  <w:num w:numId="47" w16cid:durableId="497235910">
    <w:abstractNumId w:val="14"/>
  </w:num>
  <w:num w:numId="48" w16cid:durableId="454720849">
    <w:abstractNumId w:val="39"/>
  </w:num>
  <w:num w:numId="49" w16cid:durableId="140929375">
    <w:abstractNumId w:val="4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426D8"/>
    <w:rsid w:val="00046153"/>
    <w:rsid w:val="0004718D"/>
    <w:rsid w:val="00051A1F"/>
    <w:rsid w:val="0006214A"/>
    <w:rsid w:val="00070600"/>
    <w:rsid w:val="0008094C"/>
    <w:rsid w:val="00087873"/>
    <w:rsid w:val="0009263A"/>
    <w:rsid w:val="000930D5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94411"/>
    <w:rsid w:val="001A1674"/>
    <w:rsid w:val="001A38DE"/>
    <w:rsid w:val="001A5C9B"/>
    <w:rsid w:val="001B6205"/>
    <w:rsid w:val="001C25BD"/>
    <w:rsid w:val="001C7361"/>
    <w:rsid w:val="001F02B2"/>
    <w:rsid w:val="001F0649"/>
    <w:rsid w:val="001F180F"/>
    <w:rsid w:val="001F3881"/>
    <w:rsid w:val="00205265"/>
    <w:rsid w:val="00205D41"/>
    <w:rsid w:val="00210228"/>
    <w:rsid w:val="002113B7"/>
    <w:rsid w:val="002224B2"/>
    <w:rsid w:val="0023038E"/>
    <w:rsid w:val="00235CD5"/>
    <w:rsid w:val="0023692C"/>
    <w:rsid w:val="002423CF"/>
    <w:rsid w:val="002533A1"/>
    <w:rsid w:val="002710A1"/>
    <w:rsid w:val="00272D91"/>
    <w:rsid w:val="0027315F"/>
    <w:rsid w:val="002754D4"/>
    <w:rsid w:val="00280E15"/>
    <w:rsid w:val="002905DE"/>
    <w:rsid w:val="00290E4F"/>
    <w:rsid w:val="002B1C4F"/>
    <w:rsid w:val="002B478A"/>
    <w:rsid w:val="002C2F52"/>
    <w:rsid w:val="002C4C35"/>
    <w:rsid w:val="002D4631"/>
    <w:rsid w:val="002D4D59"/>
    <w:rsid w:val="002D4E4B"/>
    <w:rsid w:val="002D616C"/>
    <w:rsid w:val="002F1A68"/>
    <w:rsid w:val="002F4DAE"/>
    <w:rsid w:val="002F711F"/>
    <w:rsid w:val="003114E9"/>
    <w:rsid w:val="0031307E"/>
    <w:rsid w:val="00316258"/>
    <w:rsid w:val="00323F7D"/>
    <w:rsid w:val="0032461D"/>
    <w:rsid w:val="00330A7A"/>
    <w:rsid w:val="00335F83"/>
    <w:rsid w:val="00337E0D"/>
    <w:rsid w:val="00343AE1"/>
    <w:rsid w:val="00344522"/>
    <w:rsid w:val="003449DB"/>
    <w:rsid w:val="00344B55"/>
    <w:rsid w:val="003452C6"/>
    <w:rsid w:val="00352B0E"/>
    <w:rsid w:val="0035623F"/>
    <w:rsid w:val="00356493"/>
    <w:rsid w:val="003842F0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3867"/>
    <w:rsid w:val="003E692A"/>
    <w:rsid w:val="003F141A"/>
    <w:rsid w:val="00407D95"/>
    <w:rsid w:val="004228FE"/>
    <w:rsid w:val="004240D8"/>
    <w:rsid w:val="004253BA"/>
    <w:rsid w:val="00434113"/>
    <w:rsid w:val="00447FFC"/>
    <w:rsid w:val="004520C0"/>
    <w:rsid w:val="00455B4F"/>
    <w:rsid w:val="004572BE"/>
    <w:rsid w:val="00457F95"/>
    <w:rsid w:val="00475698"/>
    <w:rsid w:val="004944F9"/>
    <w:rsid w:val="0049782B"/>
    <w:rsid w:val="004A144D"/>
    <w:rsid w:val="004A5CA4"/>
    <w:rsid w:val="004B7F9B"/>
    <w:rsid w:val="004C0739"/>
    <w:rsid w:val="004C091A"/>
    <w:rsid w:val="004D4304"/>
    <w:rsid w:val="0050161E"/>
    <w:rsid w:val="005042DB"/>
    <w:rsid w:val="00512212"/>
    <w:rsid w:val="00515210"/>
    <w:rsid w:val="00524939"/>
    <w:rsid w:val="005334EA"/>
    <w:rsid w:val="0054015A"/>
    <w:rsid w:val="00540A5D"/>
    <w:rsid w:val="00547F37"/>
    <w:rsid w:val="00557E33"/>
    <w:rsid w:val="00561F24"/>
    <w:rsid w:val="005635A0"/>
    <w:rsid w:val="0056374F"/>
    <w:rsid w:val="005639D6"/>
    <w:rsid w:val="005677A7"/>
    <w:rsid w:val="0058007B"/>
    <w:rsid w:val="005902F2"/>
    <w:rsid w:val="005A1232"/>
    <w:rsid w:val="005B1C22"/>
    <w:rsid w:val="005B2A59"/>
    <w:rsid w:val="005C2339"/>
    <w:rsid w:val="005C5D7D"/>
    <w:rsid w:val="005C77E9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7066"/>
    <w:rsid w:val="00617111"/>
    <w:rsid w:val="00617F4F"/>
    <w:rsid w:val="00620C1B"/>
    <w:rsid w:val="006216C0"/>
    <w:rsid w:val="0062660A"/>
    <w:rsid w:val="006305DD"/>
    <w:rsid w:val="006316AC"/>
    <w:rsid w:val="00631BE8"/>
    <w:rsid w:val="00633B92"/>
    <w:rsid w:val="00641CEF"/>
    <w:rsid w:val="00642FCE"/>
    <w:rsid w:val="006567C1"/>
    <w:rsid w:val="00665FE9"/>
    <w:rsid w:val="00667F6A"/>
    <w:rsid w:val="0069332D"/>
    <w:rsid w:val="00696D31"/>
    <w:rsid w:val="006A52BD"/>
    <w:rsid w:val="006A641E"/>
    <w:rsid w:val="006A7AEA"/>
    <w:rsid w:val="006B0A43"/>
    <w:rsid w:val="006B7A6C"/>
    <w:rsid w:val="006C0E0D"/>
    <w:rsid w:val="006C1D6D"/>
    <w:rsid w:val="006C3FC3"/>
    <w:rsid w:val="006D74F5"/>
    <w:rsid w:val="006E7A31"/>
    <w:rsid w:val="006F1AD6"/>
    <w:rsid w:val="006F7C28"/>
    <w:rsid w:val="00716463"/>
    <w:rsid w:val="0071738D"/>
    <w:rsid w:val="00720CDF"/>
    <w:rsid w:val="0073507D"/>
    <w:rsid w:val="0074341C"/>
    <w:rsid w:val="007461C9"/>
    <w:rsid w:val="00751018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B1B1A"/>
    <w:rsid w:val="007C5D46"/>
    <w:rsid w:val="007C69D1"/>
    <w:rsid w:val="007C7A2D"/>
    <w:rsid w:val="007D54A9"/>
    <w:rsid w:val="007E6780"/>
    <w:rsid w:val="007E7724"/>
    <w:rsid w:val="007F1C79"/>
    <w:rsid w:val="0080128E"/>
    <w:rsid w:val="0080167B"/>
    <w:rsid w:val="0080284A"/>
    <w:rsid w:val="00807D33"/>
    <w:rsid w:val="00813BC4"/>
    <w:rsid w:val="00826A00"/>
    <w:rsid w:val="00826ECF"/>
    <w:rsid w:val="008341CB"/>
    <w:rsid w:val="0083481B"/>
    <w:rsid w:val="00851264"/>
    <w:rsid w:val="00851C7A"/>
    <w:rsid w:val="00854C65"/>
    <w:rsid w:val="00860860"/>
    <w:rsid w:val="00871360"/>
    <w:rsid w:val="00882863"/>
    <w:rsid w:val="00884429"/>
    <w:rsid w:val="008863CD"/>
    <w:rsid w:val="00893402"/>
    <w:rsid w:val="0089483A"/>
    <w:rsid w:val="008B3993"/>
    <w:rsid w:val="008B5DF1"/>
    <w:rsid w:val="008B642D"/>
    <w:rsid w:val="008B7CA6"/>
    <w:rsid w:val="008C0043"/>
    <w:rsid w:val="008C27F3"/>
    <w:rsid w:val="008D1997"/>
    <w:rsid w:val="008D3B81"/>
    <w:rsid w:val="008E2AA9"/>
    <w:rsid w:val="008E4013"/>
    <w:rsid w:val="008E472D"/>
    <w:rsid w:val="008E6263"/>
    <w:rsid w:val="008F2174"/>
    <w:rsid w:val="0091228E"/>
    <w:rsid w:val="009235E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0611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3861"/>
    <w:rsid w:val="009E1047"/>
    <w:rsid w:val="009F3D84"/>
    <w:rsid w:val="009F706A"/>
    <w:rsid w:val="00A03F97"/>
    <w:rsid w:val="00A15BBE"/>
    <w:rsid w:val="00A2327F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632D5"/>
    <w:rsid w:val="00A63FA0"/>
    <w:rsid w:val="00A657A2"/>
    <w:rsid w:val="00A70F6A"/>
    <w:rsid w:val="00A734DA"/>
    <w:rsid w:val="00A77FA3"/>
    <w:rsid w:val="00A82C53"/>
    <w:rsid w:val="00A906F2"/>
    <w:rsid w:val="00AB4841"/>
    <w:rsid w:val="00AB6352"/>
    <w:rsid w:val="00AC0854"/>
    <w:rsid w:val="00AC2DBC"/>
    <w:rsid w:val="00AC3FCC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2925"/>
    <w:rsid w:val="00B246D1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A7999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2B33"/>
    <w:rsid w:val="00C144CF"/>
    <w:rsid w:val="00C20B9D"/>
    <w:rsid w:val="00C2186D"/>
    <w:rsid w:val="00C24531"/>
    <w:rsid w:val="00C24B17"/>
    <w:rsid w:val="00C253C8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57DD"/>
    <w:rsid w:val="00C9603B"/>
    <w:rsid w:val="00CA156E"/>
    <w:rsid w:val="00CB0CEB"/>
    <w:rsid w:val="00CB1E2A"/>
    <w:rsid w:val="00CB5314"/>
    <w:rsid w:val="00CB5FE4"/>
    <w:rsid w:val="00CB6606"/>
    <w:rsid w:val="00CB74BD"/>
    <w:rsid w:val="00CC150A"/>
    <w:rsid w:val="00CC3FCB"/>
    <w:rsid w:val="00CE076F"/>
    <w:rsid w:val="00CE09DB"/>
    <w:rsid w:val="00CE353A"/>
    <w:rsid w:val="00CF1101"/>
    <w:rsid w:val="00CF1D53"/>
    <w:rsid w:val="00CF2C83"/>
    <w:rsid w:val="00D03236"/>
    <w:rsid w:val="00D04746"/>
    <w:rsid w:val="00D12AAC"/>
    <w:rsid w:val="00D20BD1"/>
    <w:rsid w:val="00D2325A"/>
    <w:rsid w:val="00D23FD2"/>
    <w:rsid w:val="00D24936"/>
    <w:rsid w:val="00D267AE"/>
    <w:rsid w:val="00D3325A"/>
    <w:rsid w:val="00D462AF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5C6C"/>
    <w:rsid w:val="00D96200"/>
    <w:rsid w:val="00DA15B7"/>
    <w:rsid w:val="00DA6CDA"/>
    <w:rsid w:val="00DD2ACC"/>
    <w:rsid w:val="00DD5768"/>
    <w:rsid w:val="00DD621A"/>
    <w:rsid w:val="00DD6B98"/>
    <w:rsid w:val="00DE4855"/>
    <w:rsid w:val="00DE5A56"/>
    <w:rsid w:val="00DF4CC7"/>
    <w:rsid w:val="00E018A3"/>
    <w:rsid w:val="00E260C6"/>
    <w:rsid w:val="00E2695A"/>
    <w:rsid w:val="00E335DA"/>
    <w:rsid w:val="00E35547"/>
    <w:rsid w:val="00E37282"/>
    <w:rsid w:val="00E37766"/>
    <w:rsid w:val="00E421EB"/>
    <w:rsid w:val="00E43196"/>
    <w:rsid w:val="00E50D68"/>
    <w:rsid w:val="00E7341A"/>
    <w:rsid w:val="00E817FB"/>
    <w:rsid w:val="00E83883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D29CC"/>
    <w:rsid w:val="00ED36DF"/>
    <w:rsid w:val="00EE22EB"/>
    <w:rsid w:val="00EE5680"/>
    <w:rsid w:val="00EF09AB"/>
    <w:rsid w:val="00EF2913"/>
    <w:rsid w:val="00F053EB"/>
    <w:rsid w:val="00F2485C"/>
    <w:rsid w:val="00F2795C"/>
    <w:rsid w:val="00F53FD9"/>
    <w:rsid w:val="00F61DFA"/>
    <w:rsid w:val="00F64AE0"/>
    <w:rsid w:val="00F84949"/>
    <w:rsid w:val="00F852D4"/>
    <w:rsid w:val="00F90B25"/>
    <w:rsid w:val="00F913BC"/>
    <w:rsid w:val="00F96236"/>
    <w:rsid w:val="00FB3D80"/>
    <w:rsid w:val="00FC5A18"/>
    <w:rsid w:val="00FD219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link w:val="StopkaZnak"/>
    <w:uiPriority w:val="99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CF1D53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9A061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A0611"/>
  </w:style>
  <w:style w:type="character" w:customStyle="1" w:styleId="TekstkomentarzaZnak">
    <w:name w:val="Tekst komentarza Znak"/>
    <w:basedOn w:val="Domylnaczcionkaakapitu"/>
    <w:link w:val="Tekstkomentarza"/>
    <w:rsid w:val="009A0611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A0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A0611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EF0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684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Rozliczenie  Zakładowego  Funduszu  Świadczeń  Socjalnych  za  2006r ok plan na 2007 r.</dc:title>
  <dc:creator>Maria Imiewłowska</dc:creator>
  <cp:lastModifiedBy>Maciej Marzec</cp:lastModifiedBy>
  <cp:revision>4</cp:revision>
  <cp:lastPrinted>2020-03-02T07:04:00Z</cp:lastPrinted>
  <dcterms:created xsi:type="dcterms:W3CDTF">2021-12-22T15:21:00Z</dcterms:created>
  <dcterms:modified xsi:type="dcterms:W3CDTF">2022-04-14T06:27:00Z</dcterms:modified>
</cp:coreProperties>
</file>